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9F" w:rsidRDefault="000B24A1">
      <w:pPr>
        <w:jc w:val="left"/>
        <w:rPr>
          <w:rFonts w:ascii="宋体" w:eastAsia="黑体" w:hAnsi="宋体"/>
          <w:bCs/>
          <w:color w:val="000000"/>
          <w:sz w:val="44"/>
          <w:szCs w:val="44"/>
        </w:rPr>
      </w:pPr>
      <w:r>
        <w:rPr>
          <w:rFonts w:ascii="黑体" w:eastAsia="黑体" w:hAnsi="文星仿宋" w:hint="eastAsia"/>
          <w:color w:val="000000"/>
          <w:sz w:val="32"/>
          <w:szCs w:val="32"/>
        </w:rPr>
        <w:t>附</w:t>
      </w:r>
      <w:r>
        <w:rPr>
          <w:rFonts w:ascii="黑体" w:eastAsia="黑体" w:hint="eastAsia"/>
          <w:bCs/>
          <w:color w:val="000000"/>
          <w:sz w:val="32"/>
          <w:szCs w:val="32"/>
        </w:rPr>
        <w:t>件</w:t>
      </w:r>
      <w:r>
        <w:rPr>
          <w:rFonts w:ascii="黑体" w:eastAsia="黑体" w:hint="eastAsia"/>
          <w:bCs/>
          <w:color w:val="000000"/>
          <w:sz w:val="32"/>
          <w:szCs w:val="32"/>
        </w:rPr>
        <w:t>2:</w:t>
      </w:r>
    </w:p>
    <w:p w:rsidR="00054F9F" w:rsidRDefault="000B24A1">
      <w:pPr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ascii="宋体" w:hAnsi="宋体" w:hint="eastAsia"/>
          <w:bCs/>
          <w:color w:val="000000"/>
          <w:sz w:val="44"/>
          <w:szCs w:val="44"/>
        </w:rPr>
        <w:t>三类</w:t>
      </w:r>
      <w:r>
        <w:rPr>
          <w:rFonts w:ascii="宋体" w:hAnsi="宋体" w:hint="eastAsia"/>
          <w:bCs/>
          <w:color w:val="000000"/>
          <w:sz w:val="44"/>
          <w:szCs w:val="44"/>
        </w:rPr>
        <w:t>人才</w:t>
      </w:r>
      <w:r>
        <w:rPr>
          <w:rFonts w:ascii="宋体" w:hAnsi="宋体" w:hint="eastAsia"/>
          <w:bCs/>
          <w:color w:val="000000"/>
          <w:sz w:val="44"/>
          <w:szCs w:val="44"/>
        </w:rPr>
        <w:t>体检套餐</w:t>
      </w:r>
    </w:p>
    <w:p w:rsidR="00054F9F" w:rsidRDefault="00054F9F">
      <w:pPr>
        <w:rPr>
          <w:rFonts w:ascii="仿宋_GB2312" w:eastAsia="仿宋_GB2312"/>
          <w:color w:val="000000"/>
        </w:rPr>
      </w:pPr>
    </w:p>
    <w:tbl>
      <w:tblPr>
        <w:tblpPr w:leftFromText="181" w:rightFromText="181" w:vertAnchor="text" w:horzAnchor="margin" w:tblpY="1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8"/>
        <w:gridCol w:w="4860"/>
        <w:gridCol w:w="4860"/>
      </w:tblGrid>
      <w:tr w:rsidR="00054F9F">
        <w:tc>
          <w:tcPr>
            <w:tcW w:w="4428" w:type="dxa"/>
            <w:vAlign w:val="center"/>
          </w:tcPr>
          <w:p w:rsidR="00054F9F" w:rsidRDefault="000B24A1">
            <w:pPr>
              <w:spacing w:line="500" w:lineRule="exact"/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检查项目</w:t>
            </w: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A</w:t>
            </w:r>
          </w:p>
        </w:tc>
        <w:tc>
          <w:tcPr>
            <w:tcW w:w="4860" w:type="dxa"/>
            <w:vAlign w:val="center"/>
          </w:tcPr>
          <w:p w:rsidR="00054F9F" w:rsidRDefault="000B24A1">
            <w:pPr>
              <w:spacing w:line="500" w:lineRule="exact"/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检查项目</w:t>
            </w: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B</w:t>
            </w:r>
          </w:p>
        </w:tc>
        <w:tc>
          <w:tcPr>
            <w:tcW w:w="4860" w:type="dxa"/>
            <w:vAlign w:val="center"/>
          </w:tcPr>
          <w:p w:rsidR="00054F9F" w:rsidRDefault="000B24A1">
            <w:pPr>
              <w:spacing w:line="500" w:lineRule="exact"/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检查项目</w:t>
            </w:r>
            <w:r>
              <w:rPr>
                <w:rFonts w:ascii="黑体" w:eastAsia="黑体" w:hAnsi="宋体" w:hint="eastAsia"/>
                <w:bCs/>
                <w:color w:val="000000"/>
                <w:sz w:val="24"/>
              </w:rPr>
              <w:t>C</w:t>
            </w:r>
          </w:p>
        </w:tc>
      </w:tr>
      <w:tr w:rsidR="00054F9F">
        <w:tc>
          <w:tcPr>
            <w:tcW w:w="4428" w:type="dxa"/>
            <w:vAlign w:val="center"/>
          </w:tcPr>
          <w:p w:rsidR="00054F9F" w:rsidRDefault="000B24A1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860" w:type="dxa"/>
            <w:vAlign w:val="center"/>
          </w:tcPr>
          <w:p w:rsidR="00054F9F" w:rsidRDefault="000B24A1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860" w:type="dxa"/>
            <w:vAlign w:val="center"/>
          </w:tcPr>
          <w:p w:rsidR="00054F9F" w:rsidRDefault="000B24A1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内、外科一般检查；眼科检查</w:t>
            </w:r>
          </w:p>
        </w:tc>
      </w:tr>
      <w:tr w:rsidR="00054F9F">
        <w:tc>
          <w:tcPr>
            <w:tcW w:w="4428" w:type="dxa"/>
            <w:vAlign w:val="center"/>
          </w:tcPr>
          <w:p w:rsidR="00054F9F" w:rsidRDefault="000B24A1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860" w:type="dxa"/>
            <w:vAlign w:val="center"/>
          </w:tcPr>
          <w:p w:rsidR="00054F9F" w:rsidRDefault="000B24A1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860" w:type="dxa"/>
            <w:vAlign w:val="center"/>
          </w:tcPr>
          <w:p w:rsidR="00054F9F" w:rsidRDefault="000B24A1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心电图</w:t>
            </w:r>
          </w:p>
        </w:tc>
      </w:tr>
      <w:tr w:rsidR="00054F9F">
        <w:tc>
          <w:tcPr>
            <w:tcW w:w="4428" w:type="dxa"/>
            <w:vAlign w:val="center"/>
          </w:tcPr>
          <w:p w:rsidR="00487FFD" w:rsidRPr="00487FFD" w:rsidRDefault="00487FFD" w:rsidP="00487FF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487FFD">
              <w:rPr>
                <w:rFonts w:ascii="宋体" w:hAnsi="宋体"/>
                <w:color w:val="000000"/>
                <w:sz w:val="20"/>
                <w:szCs w:val="20"/>
              </w:rPr>
              <w:t xml:space="preserve">B </w:t>
            </w:r>
            <w:r w:rsidRPr="00487FFD">
              <w:rPr>
                <w:rFonts w:ascii="宋体" w:hAnsi="宋体" w:hint="eastAsia"/>
                <w:color w:val="000000"/>
                <w:sz w:val="20"/>
                <w:szCs w:val="20"/>
              </w:rPr>
              <w:t>超项目：肝、胆、胰、脾、甲状腺、泌尿系（男：</w:t>
            </w:r>
          </w:p>
          <w:p w:rsidR="00487FFD" w:rsidRPr="00487FFD" w:rsidRDefault="00487FFD" w:rsidP="00487FF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487FFD">
              <w:rPr>
                <w:rFonts w:ascii="宋体" w:hAnsi="宋体" w:hint="eastAsia"/>
                <w:color w:val="000000"/>
                <w:sz w:val="20"/>
                <w:szCs w:val="20"/>
              </w:rPr>
              <w:t>双肾、膀胱、输尿管、前列腺；女：双肾、膀胱、</w:t>
            </w:r>
          </w:p>
          <w:p w:rsidR="00054F9F" w:rsidRDefault="00487FFD" w:rsidP="00487FF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487FFD">
              <w:rPr>
                <w:rFonts w:ascii="宋体" w:hAnsi="宋体" w:hint="eastAsia"/>
                <w:color w:val="000000"/>
                <w:sz w:val="20"/>
                <w:szCs w:val="20"/>
              </w:rPr>
              <w:t>输尿管）；女加：乳腺、子宫、卵巢</w:t>
            </w:r>
          </w:p>
        </w:tc>
        <w:tc>
          <w:tcPr>
            <w:tcW w:w="4860" w:type="dxa"/>
            <w:vAlign w:val="center"/>
          </w:tcPr>
          <w:p w:rsidR="00487FFD" w:rsidRPr="00487FFD" w:rsidRDefault="00487FFD" w:rsidP="00487FF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487FFD">
              <w:rPr>
                <w:rFonts w:ascii="宋体" w:hAnsi="宋体"/>
                <w:color w:val="000000"/>
                <w:sz w:val="20"/>
                <w:szCs w:val="20"/>
              </w:rPr>
              <w:t xml:space="preserve">B </w:t>
            </w:r>
            <w:r w:rsidRPr="00487FFD">
              <w:rPr>
                <w:rFonts w:ascii="宋体" w:hAnsi="宋体" w:hint="eastAsia"/>
                <w:color w:val="000000"/>
                <w:sz w:val="20"/>
                <w:szCs w:val="20"/>
              </w:rPr>
              <w:t>超项目：肝、胆、胰、脾、甲状腺、泌尿系（男：</w:t>
            </w:r>
          </w:p>
          <w:p w:rsidR="00487FFD" w:rsidRPr="00487FFD" w:rsidRDefault="00487FFD" w:rsidP="00487FF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487FFD">
              <w:rPr>
                <w:rFonts w:ascii="宋体" w:hAnsi="宋体" w:hint="eastAsia"/>
                <w:color w:val="000000"/>
                <w:sz w:val="20"/>
                <w:szCs w:val="20"/>
              </w:rPr>
              <w:t>双肾、膀胱、输尿管、前列腺；女：双肾、膀胱、输</w:t>
            </w:r>
          </w:p>
          <w:p w:rsidR="00054F9F" w:rsidRDefault="00487FFD" w:rsidP="00487FF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487FFD">
              <w:rPr>
                <w:rFonts w:ascii="宋体" w:hAnsi="宋体" w:hint="eastAsia"/>
                <w:color w:val="000000"/>
                <w:sz w:val="20"/>
                <w:szCs w:val="20"/>
              </w:rPr>
              <w:t>尿管）；女加：乳腺、子宫、卵巢</w:t>
            </w:r>
          </w:p>
        </w:tc>
        <w:tc>
          <w:tcPr>
            <w:tcW w:w="4860" w:type="dxa"/>
            <w:vAlign w:val="center"/>
          </w:tcPr>
          <w:p w:rsidR="00487FFD" w:rsidRPr="00487FFD" w:rsidRDefault="00487FFD" w:rsidP="00487FF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487FFD">
              <w:rPr>
                <w:rFonts w:ascii="宋体" w:hAnsi="宋体"/>
                <w:color w:val="000000"/>
                <w:sz w:val="20"/>
                <w:szCs w:val="20"/>
              </w:rPr>
              <w:t xml:space="preserve">B </w:t>
            </w:r>
            <w:r w:rsidRPr="00487FFD">
              <w:rPr>
                <w:rFonts w:ascii="宋体" w:hAnsi="宋体" w:hint="eastAsia"/>
                <w:color w:val="000000"/>
                <w:sz w:val="20"/>
                <w:szCs w:val="20"/>
              </w:rPr>
              <w:t>超项目：肝、胆、胰、脾、甲状腺、泌尿系（男：</w:t>
            </w:r>
          </w:p>
          <w:p w:rsidR="00487FFD" w:rsidRPr="00487FFD" w:rsidRDefault="00487FFD" w:rsidP="00487FF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487FFD">
              <w:rPr>
                <w:rFonts w:ascii="宋体" w:hAnsi="宋体" w:hint="eastAsia"/>
                <w:color w:val="000000"/>
                <w:sz w:val="20"/>
                <w:szCs w:val="20"/>
              </w:rPr>
              <w:t>双肾、膀胱、输尿管、前列腺；女：双肾、膀胱、输</w:t>
            </w:r>
          </w:p>
          <w:p w:rsidR="00054F9F" w:rsidRDefault="00487FFD" w:rsidP="00487FFD"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487FFD">
              <w:rPr>
                <w:rFonts w:ascii="宋体" w:hAnsi="宋体" w:hint="eastAsia"/>
                <w:color w:val="000000"/>
                <w:sz w:val="20"/>
                <w:szCs w:val="20"/>
              </w:rPr>
              <w:t>尿管）；女加：乳腺、子宫、卵巢</w:t>
            </w:r>
          </w:p>
        </w:tc>
      </w:tr>
      <w:tr w:rsidR="00054F9F">
        <w:tc>
          <w:tcPr>
            <w:tcW w:w="4428" w:type="dxa"/>
            <w:vAlign w:val="center"/>
          </w:tcPr>
          <w:p w:rsidR="000B24A1" w:rsidRPr="000B24A1" w:rsidRDefault="000B24A1" w:rsidP="000B24A1">
            <w:pPr>
              <w:spacing w:line="50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 w:rsidRPr="000B24A1"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检验项目：血常规、尿常规、肝功能、肾功能（血</w:t>
            </w:r>
          </w:p>
          <w:p w:rsidR="000B24A1" w:rsidRPr="000B24A1" w:rsidRDefault="000B24A1" w:rsidP="000B24A1">
            <w:pPr>
              <w:spacing w:line="50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 w:rsidRPr="000B24A1"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糖、尿酸、肌酐、尿素氮）、血脂（甘油三酯、总</w:t>
            </w:r>
          </w:p>
          <w:p w:rsidR="00054F9F" w:rsidRDefault="000B24A1" w:rsidP="000B24A1"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0B24A1"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胆固醇、高低密度脂蛋白）、甲胎蛋白、癌胚抗原</w:t>
            </w:r>
          </w:p>
        </w:tc>
        <w:tc>
          <w:tcPr>
            <w:tcW w:w="4860" w:type="dxa"/>
            <w:vAlign w:val="center"/>
          </w:tcPr>
          <w:p w:rsidR="000B24A1" w:rsidRPr="000B24A1" w:rsidRDefault="000B24A1" w:rsidP="000B24A1">
            <w:pPr>
              <w:spacing w:line="50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 w:rsidRPr="000B24A1"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检验项目：血常规、尿常规、肝功能、肾功能（血糖、</w:t>
            </w:r>
          </w:p>
          <w:p w:rsidR="000B24A1" w:rsidRPr="000B24A1" w:rsidRDefault="000B24A1" w:rsidP="000B24A1">
            <w:pPr>
              <w:spacing w:line="50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 w:rsidRPr="000B24A1"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尿酸、肌酐、尿素氮）、血脂（甘油三酯、总胆固醇、</w:t>
            </w:r>
          </w:p>
          <w:p w:rsidR="00054F9F" w:rsidRDefault="000B24A1" w:rsidP="000B24A1"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0B24A1"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高低密度脂蛋白）</w:t>
            </w:r>
          </w:p>
        </w:tc>
        <w:tc>
          <w:tcPr>
            <w:tcW w:w="4860" w:type="dxa"/>
            <w:vAlign w:val="center"/>
          </w:tcPr>
          <w:p w:rsidR="000B24A1" w:rsidRPr="000B24A1" w:rsidRDefault="000B24A1" w:rsidP="000B24A1">
            <w:pPr>
              <w:spacing w:line="50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 w:rsidRPr="000B24A1"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检验项目：生化全套、血常规、尿常规、甲胎蛋白、</w:t>
            </w:r>
          </w:p>
          <w:p w:rsidR="00054F9F" w:rsidRDefault="000B24A1" w:rsidP="000B24A1"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0B24A1">
              <w:rPr>
                <w:rFonts w:ascii="宋体" w:hAnsi="宋体" w:hint="eastAsia"/>
                <w:snapToGrid w:val="0"/>
                <w:color w:val="000000"/>
                <w:sz w:val="20"/>
                <w:szCs w:val="20"/>
              </w:rPr>
              <w:t>癌胚抗原</w:t>
            </w:r>
          </w:p>
        </w:tc>
      </w:tr>
      <w:tr w:rsidR="00054F9F">
        <w:tc>
          <w:tcPr>
            <w:tcW w:w="4428" w:type="dxa"/>
            <w:vAlign w:val="center"/>
          </w:tcPr>
          <w:p w:rsidR="00054F9F" w:rsidRDefault="000B24A1"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上消化道钡餐、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胸部正侧位片</w:t>
            </w:r>
          </w:p>
        </w:tc>
        <w:tc>
          <w:tcPr>
            <w:tcW w:w="4860" w:type="dxa"/>
            <w:vAlign w:val="center"/>
          </w:tcPr>
          <w:p w:rsidR="00054F9F" w:rsidRDefault="000B24A1"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心脏彩超、胸部正侧位片</w:t>
            </w:r>
          </w:p>
        </w:tc>
        <w:tc>
          <w:tcPr>
            <w:tcW w:w="4860" w:type="dxa"/>
            <w:vAlign w:val="center"/>
          </w:tcPr>
          <w:p w:rsidR="00054F9F" w:rsidRDefault="000B24A1">
            <w:pPr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胸部正侧位片</w:t>
            </w:r>
          </w:p>
        </w:tc>
      </w:tr>
      <w:tr w:rsidR="00054F9F">
        <w:tc>
          <w:tcPr>
            <w:tcW w:w="4428" w:type="dxa"/>
            <w:vAlign w:val="center"/>
          </w:tcPr>
          <w:p w:rsidR="00054F9F" w:rsidRDefault="000B24A1">
            <w:pPr>
              <w:spacing w:line="48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女同志：妇检、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TCT</w:t>
            </w:r>
          </w:p>
        </w:tc>
        <w:tc>
          <w:tcPr>
            <w:tcW w:w="4860" w:type="dxa"/>
            <w:vAlign w:val="center"/>
          </w:tcPr>
          <w:p w:rsidR="00054F9F" w:rsidRDefault="000B24A1">
            <w:pPr>
              <w:spacing w:line="48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女同志：妇检、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TCT</w:t>
            </w:r>
          </w:p>
        </w:tc>
        <w:tc>
          <w:tcPr>
            <w:tcW w:w="4860" w:type="dxa"/>
            <w:vAlign w:val="center"/>
          </w:tcPr>
          <w:p w:rsidR="00054F9F" w:rsidRDefault="000B24A1">
            <w:pPr>
              <w:spacing w:line="48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女同志：妇检、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TCT</w:t>
            </w:r>
          </w:p>
        </w:tc>
      </w:tr>
    </w:tbl>
    <w:p w:rsidR="00054F9F" w:rsidRDefault="000B24A1">
      <w:pPr>
        <w:spacing w:line="460" w:lineRule="exact"/>
        <w:rPr>
          <w:rFonts w:ascii="宋体" w:hAnsi="宋体"/>
          <w:color w:val="000000"/>
          <w:sz w:val="20"/>
          <w:szCs w:val="20"/>
        </w:rPr>
      </w:pPr>
      <w:bookmarkStart w:id="0" w:name="_GoBack"/>
      <w:bookmarkEnd w:id="0"/>
      <w:r>
        <w:rPr>
          <w:rFonts w:ascii="宋体" w:hAnsi="宋体" w:hint="eastAsia"/>
          <w:b/>
          <w:color w:val="000000"/>
          <w:sz w:val="20"/>
          <w:szCs w:val="20"/>
        </w:rPr>
        <w:t>注：</w:t>
      </w:r>
      <w:r>
        <w:rPr>
          <w:rFonts w:ascii="宋体" w:hAnsi="宋体" w:hint="eastAsia"/>
          <w:color w:val="000000"/>
          <w:sz w:val="20"/>
          <w:szCs w:val="20"/>
        </w:rPr>
        <w:t>请您根据自己的身体状况和个人需求在</w:t>
      </w:r>
      <w:r>
        <w:rPr>
          <w:rFonts w:ascii="宋体" w:hAnsi="宋体" w:hint="eastAsia"/>
          <w:color w:val="000000"/>
          <w:sz w:val="20"/>
          <w:szCs w:val="20"/>
        </w:rPr>
        <w:t>A</w:t>
      </w:r>
      <w:r>
        <w:rPr>
          <w:rFonts w:ascii="宋体" w:hAnsi="宋体" w:hint="eastAsia"/>
          <w:color w:val="000000"/>
          <w:sz w:val="20"/>
          <w:szCs w:val="20"/>
        </w:rPr>
        <w:t>、</w:t>
      </w:r>
      <w:r>
        <w:rPr>
          <w:rFonts w:ascii="宋体" w:hAnsi="宋体" w:hint="eastAsia"/>
          <w:color w:val="000000"/>
          <w:sz w:val="20"/>
          <w:szCs w:val="20"/>
        </w:rPr>
        <w:t>B</w:t>
      </w:r>
      <w:r>
        <w:rPr>
          <w:rFonts w:ascii="宋体" w:hAnsi="宋体" w:hint="eastAsia"/>
          <w:color w:val="000000"/>
          <w:sz w:val="20"/>
          <w:szCs w:val="20"/>
        </w:rPr>
        <w:t>、</w:t>
      </w:r>
      <w:r>
        <w:rPr>
          <w:rFonts w:ascii="宋体" w:hAnsi="宋体" w:hint="eastAsia"/>
          <w:color w:val="000000"/>
          <w:sz w:val="20"/>
          <w:szCs w:val="20"/>
        </w:rPr>
        <w:t>C</w:t>
      </w:r>
      <w:r>
        <w:rPr>
          <w:rFonts w:ascii="宋体" w:hAnsi="宋体" w:hint="eastAsia"/>
          <w:color w:val="000000"/>
          <w:sz w:val="20"/>
          <w:szCs w:val="20"/>
        </w:rPr>
        <w:t>三个套餐中任选一套。</w:t>
      </w:r>
    </w:p>
    <w:p w:rsidR="00054F9F" w:rsidRDefault="00054F9F"/>
    <w:sectPr w:rsidR="00054F9F" w:rsidSect="00054F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仿宋">
    <w:altName w:val="仿宋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96E581E"/>
    <w:rsid w:val="00054F9F"/>
    <w:rsid w:val="000B24A1"/>
    <w:rsid w:val="00487FFD"/>
    <w:rsid w:val="096E581E"/>
    <w:rsid w:val="0C5C6D2C"/>
    <w:rsid w:val="56126078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4F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2018-09-20T03:50:00Z</cp:lastPrinted>
  <dcterms:created xsi:type="dcterms:W3CDTF">2020-09-03T06:43:00Z</dcterms:created>
  <dcterms:modified xsi:type="dcterms:W3CDTF">2020-09-03T06:44:00Z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