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E3" w:rsidRPr="00A45075" w:rsidRDefault="00FA19E3" w:rsidP="00FA19E3">
      <w:pPr>
        <w:spacing w:afterLines="50" w:after="156" w:line="500" w:lineRule="exact"/>
        <w:ind w:right="474" w:firstLineChars="200" w:firstLine="640"/>
        <w:jc w:val="left"/>
        <w:rPr>
          <w:rFonts w:asciiTheme="minorEastAsia" w:hAnsiTheme="minorEastAsia"/>
          <w:sz w:val="28"/>
          <w:szCs w:val="28"/>
        </w:rPr>
      </w:pPr>
      <w:r w:rsidRPr="00BF5B22">
        <w:rPr>
          <w:rFonts w:ascii="黑体" w:eastAsia="黑体" w:hint="eastAsia"/>
          <w:sz w:val="32"/>
          <w:szCs w:val="32"/>
        </w:rPr>
        <w:t>附件：</w:t>
      </w:r>
      <w:bookmarkStart w:id="0" w:name="_GoBack"/>
      <w:bookmarkEnd w:id="0"/>
    </w:p>
    <w:p w:rsidR="00FA19E3" w:rsidRPr="00F61A12" w:rsidRDefault="00FA19E3" w:rsidP="00FA19E3">
      <w:pPr>
        <w:spacing w:afterLines="50" w:after="156" w:line="560" w:lineRule="exact"/>
        <w:jc w:val="center"/>
        <w:rPr>
          <w:rFonts w:ascii="宋体" w:hAnsi="宋体"/>
          <w:b/>
          <w:sz w:val="44"/>
          <w:szCs w:val="44"/>
        </w:rPr>
      </w:pPr>
      <w:r w:rsidRPr="00F61A12">
        <w:rPr>
          <w:rFonts w:ascii="宋体" w:hAnsi="宋体" w:hint="eastAsia"/>
          <w:b/>
          <w:sz w:val="44"/>
          <w:szCs w:val="44"/>
        </w:rPr>
        <w:t>青岛市安全生产专家推荐表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220"/>
        <w:gridCol w:w="965"/>
        <w:gridCol w:w="1966"/>
        <w:gridCol w:w="2048"/>
      </w:tblGrid>
      <w:tr w:rsidR="00FA19E3" w:rsidRPr="00DC59C8" w:rsidTr="00E2293D">
        <w:trPr>
          <w:trHeight w:val="525"/>
        </w:trPr>
        <w:tc>
          <w:tcPr>
            <w:tcW w:w="155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220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6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FA19E3" w:rsidRPr="00DC59C8" w:rsidRDefault="00FA19E3" w:rsidP="00E2293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FA19E3" w:rsidRPr="00DC59C8" w:rsidTr="00E2293D">
        <w:trPr>
          <w:trHeight w:val="514"/>
        </w:trPr>
        <w:tc>
          <w:tcPr>
            <w:tcW w:w="155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20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96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19E3" w:rsidRPr="00DC59C8" w:rsidTr="00E2293D">
        <w:trPr>
          <w:trHeight w:val="525"/>
        </w:trPr>
        <w:tc>
          <w:tcPr>
            <w:tcW w:w="155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5151" w:type="dxa"/>
            <w:gridSpan w:val="3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19E3" w:rsidRPr="00DC59C8" w:rsidTr="00E2293D">
        <w:trPr>
          <w:trHeight w:val="514"/>
        </w:trPr>
        <w:tc>
          <w:tcPr>
            <w:tcW w:w="155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2220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96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19E3" w:rsidRPr="00DC59C8" w:rsidTr="00E2293D">
        <w:trPr>
          <w:trHeight w:val="525"/>
        </w:trPr>
        <w:tc>
          <w:tcPr>
            <w:tcW w:w="155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220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96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19E3" w:rsidRPr="00DC59C8" w:rsidTr="00E2293D">
        <w:trPr>
          <w:trHeight w:val="514"/>
        </w:trPr>
        <w:tc>
          <w:tcPr>
            <w:tcW w:w="1556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20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5" w:type="dxa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2B0C1E">
              <w:rPr>
                <w:rFonts w:ascii="仿宋_GB2312" w:eastAsia="仿宋_GB2312" w:hint="eastAsia"/>
                <w:sz w:val="28"/>
                <w:szCs w:val="28"/>
              </w:rPr>
              <w:t>专长</w:t>
            </w:r>
          </w:p>
        </w:tc>
        <w:tc>
          <w:tcPr>
            <w:tcW w:w="4014" w:type="dxa"/>
            <w:gridSpan w:val="2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19E3" w:rsidRPr="00DC59C8" w:rsidTr="00E2293D">
        <w:trPr>
          <w:trHeight w:val="2345"/>
        </w:trPr>
        <w:tc>
          <w:tcPr>
            <w:tcW w:w="8755" w:type="dxa"/>
            <w:gridSpan w:val="5"/>
          </w:tcPr>
          <w:p w:rsidR="00FA19E3" w:rsidRPr="00DC59C8" w:rsidRDefault="00FA19E3" w:rsidP="00E2293D">
            <w:pPr>
              <w:spacing w:afterLines="50" w:after="156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本人意见：</w:t>
            </w:r>
          </w:p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本人签字：</w:t>
            </w:r>
          </w:p>
          <w:p w:rsidR="00FA19E3" w:rsidRPr="00DC59C8" w:rsidRDefault="00FA19E3" w:rsidP="00E2293D">
            <w:pPr>
              <w:spacing w:line="56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 xml:space="preserve">      年   月  日</w:t>
            </w:r>
          </w:p>
        </w:tc>
      </w:tr>
      <w:tr w:rsidR="00FA19E3" w:rsidRPr="00DC59C8" w:rsidTr="00E2293D">
        <w:trPr>
          <w:trHeight w:val="1875"/>
        </w:trPr>
        <w:tc>
          <w:tcPr>
            <w:tcW w:w="8755" w:type="dxa"/>
            <w:gridSpan w:val="5"/>
          </w:tcPr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单位意见：</w:t>
            </w:r>
          </w:p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单位盖章</w:t>
            </w:r>
          </w:p>
          <w:p w:rsidR="00FA19E3" w:rsidRPr="00DC59C8" w:rsidRDefault="00FA19E3" w:rsidP="00E2293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年   月   日</w:t>
            </w:r>
          </w:p>
        </w:tc>
      </w:tr>
      <w:tr w:rsidR="00FA19E3" w:rsidRPr="00DC59C8" w:rsidTr="00E2293D">
        <w:trPr>
          <w:trHeight w:val="2007"/>
        </w:trPr>
        <w:tc>
          <w:tcPr>
            <w:tcW w:w="8755" w:type="dxa"/>
            <w:gridSpan w:val="5"/>
          </w:tcPr>
          <w:p w:rsidR="00FA19E3" w:rsidRPr="00DC59C8" w:rsidRDefault="00FA19E3" w:rsidP="00E2293D">
            <w:pPr>
              <w:spacing w:afterLines="50" w:after="156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>审核意见：</w:t>
            </w:r>
          </w:p>
          <w:p w:rsidR="00FA19E3" w:rsidRPr="00DC59C8" w:rsidRDefault="00FA19E3" w:rsidP="00E2293D">
            <w:pPr>
              <w:spacing w:line="56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应急管理</w:t>
            </w:r>
            <w:r w:rsidRPr="00DC59C8">
              <w:rPr>
                <w:rFonts w:ascii="仿宋_GB2312" w:eastAsia="仿宋_GB2312" w:hint="eastAsia"/>
                <w:sz w:val="28"/>
                <w:szCs w:val="28"/>
              </w:rPr>
              <w:t>局（盖章）</w:t>
            </w:r>
          </w:p>
          <w:p w:rsidR="00FA19E3" w:rsidRPr="00DC59C8" w:rsidRDefault="00FA19E3" w:rsidP="00E2293D">
            <w:pPr>
              <w:spacing w:line="56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  <w:r w:rsidRPr="00DC59C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日</w:t>
            </w:r>
          </w:p>
        </w:tc>
      </w:tr>
    </w:tbl>
    <w:p w:rsidR="00FA19E3" w:rsidRPr="00E82A82" w:rsidRDefault="00FA19E3" w:rsidP="00FA19E3">
      <w:pPr>
        <w:spacing w:line="440" w:lineRule="exact"/>
        <w:rPr>
          <w:rFonts w:ascii="宋体" w:hAnsi="宋体"/>
          <w:b/>
          <w:sz w:val="24"/>
        </w:rPr>
      </w:pPr>
      <w:r w:rsidRPr="00F61A12">
        <w:rPr>
          <w:rFonts w:ascii="宋体" w:hAnsi="宋体" w:hint="eastAsia"/>
          <w:b/>
          <w:sz w:val="24"/>
        </w:rPr>
        <w:t>说明</w:t>
      </w:r>
      <w:r w:rsidRPr="00F61A12">
        <w:rPr>
          <w:rFonts w:ascii="宋体" w:hAnsi="宋体"/>
          <w:b/>
          <w:sz w:val="24"/>
        </w:rPr>
        <w:t>：专长</w:t>
      </w:r>
      <w:r w:rsidRPr="00F61A12">
        <w:rPr>
          <w:rFonts w:ascii="宋体" w:hAnsi="宋体" w:hint="eastAsia"/>
          <w:b/>
          <w:sz w:val="24"/>
        </w:rPr>
        <w:t>栏</w:t>
      </w:r>
      <w:r w:rsidRPr="00F61A12">
        <w:rPr>
          <w:rFonts w:ascii="宋体" w:hAnsi="宋体"/>
          <w:b/>
          <w:sz w:val="24"/>
        </w:rPr>
        <w:t>请</w:t>
      </w:r>
      <w:r w:rsidRPr="00F61A12">
        <w:rPr>
          <w:rFonts w:ascii="宋体" w:hAnsi="宋体" w:hint="eastAsia"/>
          <w:b/>
          <w:sz w:val="24"/>
        </w:rPr>
        <w:t>选填化学</w:t>
      </w:r>
      <w:r w:rsidRPr="00F61A12">
        <w:rPr>
          <w:rFonts w:ascii="宋体" w:hAnsi="宋体"/>
          <w:b/>
          <w:sz w:val="24"/>
        </w:rPr>
        <w:t>工程</w:t>
      </w:r>
      <w:r w:rsidRPr="00F61A12">
        <w:rPr>
          <w:rFonts w:ascii="宋体" w:hAnsi="宋体" w:hint="eastAsia"/>
          <w:b/>
          <w:sz w:val="24"/>
        </w:rPr>
        <w:t>、化学</w:t>
      </w:r>
      <w:r w:rsidRPr="00F61A12">
        <w:rPr>
          <w:rFonts w:ascii="宋体" w:hAnsi="宋体"/>
          <w:b/>
          <w:sz w:val="24"/>
        </w:rPr>
        <w:t>工艺、电气仪表、化工设备、油气储运、</w:t>
      </w:r>
      <w:r>
        <w:rPr>
          <w:rFonts w:ascii="宋体" w:hAnsi="宋体" w:hint="eastAsia"/>
          <w:b/>
          <w:sz w:val="24"/>
        </w:rPr>
        <w:t>化工</w:t>
      </w:r>
      <w:r>
        <w:rPr>
          <w:rFonts w:ascii="宋体" w:hAnsi="宋体"/>
          <w:b/>
          <w:sz w:val="24"/>
        </w:rPr>
        <w:t>事故应急</w:t>
      </w:r>
      <w:r>
        <w:rPr>
          <w:rFonts w:ascii="宋体" w:hAnsi="宋体" w:hint="eastAsia"/>
          <w:b/>
          <w:sz w:val="24"/>
        </w:rPr>
        <w:t>抢险</w:t>
      </w:r>
      <w:r w:rsidRPr="00F61A12">
        <w:rPr>
          <w:rFonts w:ascii="宋体" w:hAnsi="宋体"/>
          <w:b/>
          <w:sz w:val="24"/>
        </w:rPr>
        <w:t>、安全评价等，</w:t>
      </w:r>
      <w:r w:rsidRPr="0076512E">
        <w:rPr>
          <w:rFonts w:ascii="宋体" w:hAnsi="宋体" w:hint="eastAsia"/>
          <w:b/>
          <w:sz w:val="24"/>
        </w:rPr>
        <w:t>可选</w:t>
      </w:r>
      <w:r w:rsidRPr="0076512E">
        <w:rPr>
          <w:rFonts w:ascii="宋体" w:hAnsi="宋体"/>
          <w:b/>
          <w:sz w:val="24"/>
        </w:rPr>
        <w:t>多项，</w:t>
      </w:r>
      <w:r w:rsidRPr="00F61A12">
        <w:rPr>
          <w:rFonts w:ascii="宋体" w:hAnsi="宋体" w:hint="eastAsia"/>
          <w:b/>
          <w:sz w:val="24"/>
        </w:rPr>
        <w:t>也可</w:t>
      </w:r>
      <w:r w:rsidRPr="00F61A12">
        <w:rPr>
          <w:rFonts w:ascii="宋体" w:hAnsi="宋体"/>
          <w:b/>
          <w:sz w:val="24"/>
        </w:rPr>
        <w:t>填</w:t>
      </w:r>
      <w:r w:rsidRPr="00F61A12">
        <w:rPr>
          <w:rFonts w:ascii="宋体" w:hAnsi="宋体" w:hint="eastAsia"/>
          <w:b/>
          <w:sz w:val="24"/>
        </w:rPr>
        <w:t>其他</w:t>
      </w:r>
      <w:r w:rsidRPr="00F61A12">
        <w:rPr>
          <w:rFonts w:ascii="宋体" w:hAnsi="宋体"/>
          <w:b/>
          <w:sz w:val="24"/>
        </w:rPr>
        <w:t>相关内容。</w:t>
      </w:r>
    </w:p>
    <w:p w:rsidR="00FA19E3" w:rsidRPr="006854A8" w:rsidRDefault="00FA19E3" w:rsidP="00FA19E3"/>
    <w:p w:rsidR="004A4AA9" w:rsidRPr="00FA19E3" w:rsidRDefault="004A4AA9"/>
    <w:sectPr w:rsidR="004A4AA9" w:rsidRPr="00FA19E3" w:rsidSect="00A45075"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60C" w:rsidRDefault="0007460C" w:rsidP="00FA19E3">
      <w:r>
        <w:separator/>
      </w:r>
    </w:p>
  </w:endnote>
  <w:endnote w:type="continuationSeparator" w:id="0">
    <w:p w:rsidR="0007460C" w:rsidRDefault="0007460C" w:rsidP="00FA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60C" w:rsidRDefault="0007460C" w:rsidP="00FA19E3">
      <w:r>
        <w:separator/>
      </w:r>
    </w:p>
  </w:footnote>
  <w:footnote w:type="continuationSeparator" w:id="0">
    <w:p w:rsidR="0007460C" w:rsidRDefault="0007460C" w:rsidP="00FA1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83"/>
    <w:rsid w:val="0007460C"/>
    <w:rsid w:val="004A4AA9"/>
    <w:rsid w:val="00545283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50364-7CCF-4837-B811-BBB0F44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2019-03-11T06:35:00Z</dcterms:created>
  <dcterms:modified xsi:type="dcterms:W3CDTF">2019-03-11T06:36:00Z</dcterms:modified>
</cp:coreProperties>
</file>